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1EC1C897" w14:textId="77777777" w:rsidR="0048377D" w:rsidRDefault="00B52CFA" w:rsidP="00E93CFB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0C26DF">
        <w:rPr>
          <w:rFonts w:ascii="Verdana" w:hAnsi="Verdana"/>
          <w:b/>
          <w:sz w:val="16"/>
          <w:szCs w:val="16"/>
          <w:lang w:val="en-GB"/>
        </w:rPr>
        <w:t>1</w:t>
      </w:r>
    </w:p>
    <w:p w14:paraId="5FB9CA24" w14:textId="094D8FDC" w:rsidR="00A0099A" w:rsidRPr="003A62F4" w:rsidRDefault="008161B7" w:rsidP="00A0099A">
      <w:pPr>
        <w:spacing w:line="200" w:lineRule="exact"/>
        <w:rPr>
          <w:rFonts w:ascii="Verdana" w:hAnsi="Verdana" w:cstheme="minorHAnsi"/>
          <w:sz w:val="16"/>
          <w:szCs w:val="16"/>
          <w:lang w:val="en-GB"/>
        </w:rPr>
      </w:pPr>
      <w:r w:rsidRPr="008161B7">
        <w:rPr>
          <w:rFonts w:ascii="Verdana" w:hAnsi="Verdana"/>
          <w:sz w:val="16"/>
          <w:szCs w:val="16"/>
          <w:lang w:val="en-GB"/>
        </w:rPr>
        <w:t>The Tenderer has demonstrated experience in delivering non-patterned defectivity detection systems for 6” wafer production (not merely R&amp;D) sites.</w:t>
      </w:r>
    </w:p>
    <w:p w14:paraId="2AD342C3" w14:textId="250F90B9" w:rsidR="00482CB6" w:rsidRPr="009C568F" w:rsidRDefault="0048377D" w:rsidP="0048377D">
      <w:pPr>
        <w:tabs>
          <w:tab w:val="left" w:pos="1850"/>
        </w:tabs>
        <w:spacing w:line="260" w:lineRule="atLeast"/>
        <w:rPr>
          <w:rFonts w:ascii="Verdana" w:hAnsi="Verdana"/>
          <w:b/>
          <w:szCs w:val="16"/>
          <w:lang w:val="en-GB"/>
        </w:rPr>
      </w:pPr>
      <w:r>
        <w:rPr>
          <w:rFonts w:ascii="Verdana" w:hAnsi="Verdana"/>
          <w:b/>
          <w:szCs w:val="16"/>
          <w:lang w:val="en-GB"/>
        </w:rPr>
        <w:tab/>
      </w: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2166BF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2166BF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2166BF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2166BF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2166BF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3D4BA" w14:textId="77777777" w:rsidR="00506DE2" w:rsidRDefault="00506DE2">
      <w:r>
        <w:separator/>
      </w:r>
    </w:p>
  </w:endnote>
  <w:endnote w:type="continuationSeparator" w:id="0">
    <w:p w14:paraId="5B656ECC" w14:textId="77777777" w:rsidR="00506DE2" w:rsidRDefault="00506DE2">
      <w:r>
        <w:continuationSeparator/>
      </w:r>
    </w:p>
  </w:endnote>
  <w:endnote w:type="continuationNotice" w:id="1">
    <w:p w14:paraId="24956339" w14:textId="77777777" w:rsidR="00506DE2" w:rsidRDefault="00506D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7A21C" w14:textId="77777777" w:rsidR="00506DE2" w:rsidRDefault="00506DE2">
      <w:r>
        <w:separator/>
      </w:r>
    </w:p>
  </w:footnote>
  <w:footnote w:type="continuationSeparator" w:id="0">
    <w:p w14:paraId="4F62F802" w14:textId="77777777" w:rsidR="00506DE2" w:rsidRDefault="00506DE2">
      <w:r>
        <w:continuationSeparator/>
      </w:r>
    </w:p>
  </w:footnote>
  <w:footnote w:type="continuationNotice" w:id="1">
    <w:p w14:paraId="4FECD743" w14:textId="77777777" w:rsidR="00506DE2" w:rsidRDefault="00506D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0520213B">
          <wp:simplePos x="0" y="0"/>
          <wp:positionH relativeFrom="column">
            <wp:posOffset>4971083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4C1FBF57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077A8A" w:rsidRPr="00077A8A">
      <w:rPr>
        <w:lang w:val="en-US"/>
      </w:rPr>
      <w:t xml:space="preserve"> </w:t>
    </w:r>
    <w:r w:rsidR="00154F27" w:rsidRPr="00154F27">
      <w:rPr>
        <w:rFonts w:asciiTheme="minorHAnsi" w:hAnsiTheme="minorHAnsi" w:cstheme="minorHAnsi"/>
        <w:sz w:val="18"/>
        <w:szCs w:val="18"/>
        <w:lang w:val="en-US"/>
      </w:rPr>
      <w:t>WS</w:t>
    </w:r>
    <w:r w:rsidR="00B957B0">
      <w:rPr>
        <w:rFonts w:ascii="Verdana" w:hAnsi="Verdana" w:cstheme="minorHAnsi"/>
        <w:sz w:val="16"/>
        <w:szCs w:val="16"/>
        <w:lang w:val="en-US"/>
      </w:rPr>
      <w:t>2654114485</w:t>
    </w:r>
    <w:r w:rsidR="006B3C8B" w:rsidRPr="00154F27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E0052D">
      <w:rPr>
        <w:rFonts w:ascii="Verdana" w:hAnsi="Verdana" w:cstheme="minorHAnsi"/>
        <w:sz w:val="16"/>
        <w:szCs w:val="16"/>
        <w:lang w:val="en-US"/>
      </w:rPr>
      <w:t xml:space="preserve">  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E0052D">
      <w:rPr>
        <w:rFonts w:ascii="Verdana" w:hAnsi="Verdana" w:cstheme="minorHAnsi"/>
        <w:sz w:val="16"/>
        <w:szCs w:val="16"/>
        <w:lang w:val="en-US"/>
      </w:rPr>
      <w:t>: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2166BF">
      <w:rPr>
        <w:rFonts w:ascii="Verdana" w:hAnsi="Verdana" w:cstheme="minorHAnsi"/>
        <w:sz w:val="16"/>
        <w:szCs w:val="16"/>
        <w:lang w:val="en-US"/>
      </w:rPr>
      <w:t>20-03-2026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77A8A"/>
    <w:rsid w:val="00084496"/>
    <w:rsid w:val="00087D9C"/>
    <w:rsid w:val="00091DF7"/>
    <w:rsid w:val="0009294E"/>
    <w:rsid w:val="000941C7"/>
    <w:rsid w:val="00095326"/>
    <w:rsid w:val="0009742C"/>
    <w:rsid w:val="000A1336"/>
    <w:rsid w:val="000A5BC9"/>
    <w:rsid w:val="000A7AB7"/>
    <w:rsid w:val="000B3ADA"/>
    <w:rsid w:val="000C26DF"/>
    <w:rsid w:val="000C61BB"/>
    <w:rsid w:val="000E2243"/>
    <w:rsid w:val="000F0B1B"/>
    <w:rsid w:val="000F3634"/>
    <w:rsid w:val="000F43BC"/>
    <w:rsid w:val="00105302"/>
    <w:rsid w:val="00112118"/>
    <w:rsid w:val="0012316D"/>
    <w:rsid w:val="001541D8"/>
    <w:rsid w:val="00154F27"/>
    <w:rsid w:val="00155054"/>
    <w:rsid w:val="00160123"/>
    <w:rsid w:val="0016557C"/>
    <w:rsid w:val="0017214A"/>
    <w:rsid w:val="00190E27"/>
    <w:rsid w:val="001A3AB5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15CAD"/>
    <w:rsid w:val="002166BF"/>
    <w:rsid w:val="00227275"/>
    <w:rsid w:val="00233B02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1173"/>
    <w:rsid w:val="003546C4"/>
    <w:rsid w:val="00363B05"/>
    <w:rsid w:val="00367365"/>
    <w:rsid w:val="00367C9F"/>
    <w:rsid w:val="00386D8D"/>
    <w:rsid w:val="00390F2D"/>
    <w:rsid w:val="00393B56"/>
    <w:rsid w:val="00395B1D"/>
    <w:rsid w:val="003A62F4"/>
    <w:rsid w:val="003A783E"/>
    <w:rsid w:val="003B20D1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472D5"/>
    <w:rsid w:val="0046347F"/>
    <w:rsid w:val="00465A59"/>
    <w:rsid w:val="00475D5B"/>
    <w:rsid w:val="00482CB6"/>
    <w:rsid w:val="0048377D"/>
    <w:rsid w:val="00486228"/>
    <w:rsid w:val="0049713C"/>
    <w:rsid w:val="004A0B22"/>
    <w:rsid w:val="004A121B"/>
    <w:rsid w:val="004B2182"/>
    <w:rsid w:val="004B5309"/>
    <w:rsid w:val="004C3C40"/>
    <w:rsid w:val="004C497C"/>
    <w:rsid w:val="004E0BA1"/>
    <w:rsid w:val="004E492A"/>
    <w:rsid w:val="004F4AAA"/>
    <w:rsid w:val="004F5A83"/>
    <w:rsid w:val="004F6BFD"/>
    <w:rsid w:val="00506DE2"/>
    <w:rsid w:val="005116D3"/>
    <w:rsid w:val="005131EF"/>
    <w:rsid w:val="00514ACD"/>
    <w:rsid w:val="00515B60"/>
    <w:rsid w:val="005252BF"/>
    <w:rsid w:val="00531EA3"/>
    <w:rsid w:val="00536587"/>
    <w:rsid w:val="0056234A"/>
    <w:rsid w:val="00570128"/>
    <w:rsid w:val="0057059C"/>
    <w:rsid w:val="005918DD"/>
    <w:rsid w:val="00596C6A"/>
    <w:rsid w:val="005A42F4"/>
    <w:rsid w:val="005A4F90"/>
    <w:rsid w:val="005A7EB7"/>
    <w:rsid w:val="005C4BFE"/>
    <w:rsid w:val="005C7DB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2959"/>
    <w:rsid w:val="00693AD1"/>
    <w:rsid w:val="006964BF"/>
    <w:rsid w:val="006A4BD6"/>
    <w:rsid w:val="006B3C8B"/>
    <w:rsid w:val="006B4935"/>
    <w:rsid w:val="006B51FF"/>
    <w:rsid w:val="006B7CEE"/>
    <w:rsid w:val="006C53BD"/>
    <w:rsid w:val="006C6F64"/>
    <w:rsid w:val="006D712F"/>
    <w:rsid w:val="006F0789"/>
    <w:rsid w:val="007066BD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161B7"/>
    <w:rsid w:val="00822DF6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E23A8"/>
    <w:rsid w:val="008F1F46"/>
    <w:rsid w:val="008F27D7"/>
    <w:rsid w:val="008F4A33"/>
    <w:rsid w:val="00906AF6"/>
    <w:rsid w:val="00906D88"/>
    <w:rsid w:val="00910CF0"/>
    <w:rsid w:val="00923E20"/>
    <w:rsid w:val="009307C4"/>
    <w:rsid w:val="0094042D"/>
    <w:rsid w:val="00941C3F"/>
    <w:rsid w:val="00950CBC"/>
    <w:rsid w:val="00956A12"/>
    <w:rsid w:val="00961991"/>
    <w:rsid w:val="00972CA3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0099A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D751D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57B0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17CD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97261"/>
    <w:rsid w:val="00DA510E"/>
    <w:rsid w:val="00DB154F"/>
    <w:rsid w:val="00DD08F7"/>
    <w:rsid w:val="00DD33BD"/>
    <w:rsid w:val="00DE0212"/>
    <w:rsid w:val="00DE71E5"/>
    <w:rsid w:val="00DF00E7"/>
    <w:rsid w:val="00DF0F89"/>
    <w:rsid w:val="00E0052D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1562"/>
    <w:rsid w:val="00E6208C"/>
    <w:rsid w:val="00E66DFF"/>
    <w:rsid w:val="00E75E39"/>
    <w:rsid w:val="00E762EF"/>
    <w:rsid w:val="00E81C3D"/>
    <w:rsid w:val="00E85571"/>
    <w:rsid w:val="00E9286B"/>
    <w:rsid w:val="00E93CFB"/>
    <w:rsid w:val="00EA1A79"/>
    <w:rsid w:val="00EB259C"/>
    <w:rsid w:val="00EB3556"/>
    <w:rsid w:val="00EB3B9F"/>
    <w:rsid w:val="00EC29AA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64ABA"/>
    <w:rsid w:val="00F722A6"/>
    <w:rsid w:val="00F7461E"/>
    <w:rsid w:val="00F916C4"/>
    <w:rsid w:val="00F938F5"/>
    <w:rsid w:val="00F94DD3"/>
    <w:rsid w:val="00F964C3"/>
    <w:rsid w:val="00F9656D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6MQ33V35ZSZZ-362438460-3699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 xsi:nil="true"/>
    <_dlc_DocIdUrl xmlns="ca4c3075-40dc-4116-9b58-b5c0554fe16f">
      <Url>https://365tno.sharepoint.com/teams/T98768/_layouts/15/DocIdRedir.aspx?ID=6MQ33V35ZSZZ-362438460-3699</Url>
      <Description>6MQ33V35ZSZZ-362438460-3699</Description>
    </_dlc_DocIdUrl>
    <TNOC_ClusterId xmlns="2f6a910d-138e-42c1-8e8a-320c1b7cf3f7" xsi:nil="true"/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F62BC5F4-E865-4F00-9579-D8D857AF1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CF53DB-32F0-4D85-9458-7E59EC083E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812BC5-935F-45B6-8BD3-455F7584F7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EF583-1738-4434-B1F8-9CB23C377A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550277-A3AE-4AF1-92A6-E2A824AA06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839</Characters>
  <Application>Microsoft Office Word</Application>
  <DocSecurity>0</DocSecurity>
  <Lines>15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2026-03-12T13:32:00Z</dcterms:created>
  <dcterms:modified xsi:type="dcterms:W3CDTF">2026-03-20T15:25:00Z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149df816-397e-4558-b7bf-15a63ed5f1ae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docLang">
    <vt:lpwstr>en</vt:lpwstr>
  </property>
  <property fmtid="{D5CDD505-2E9C-101B-9397-08002B2CF9AE}" pid="10" name="TNOC_DocumentClassification">
    <vt:lpwstr>5;#TNO Internal|1a23c89f-ef54-4907-86fd-8242403ff722</vt:lpwstr>
  </property>
  <property fmtid="{D5CDD505-2E9C-101B-9397-08002B2CF9AE}" pid="11" name="TNOC_DocumentType">
    <vt:lpwstr/>
  </property>
</Properties>
</file>